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28FAF" w14:textId="48024C17" w:rsidR="00BF2C71" w:rsidRDefault="00BF2C71" w:rsidP="00107E25">
      <w:pPr>
        <w:pStyle w:val="Tekstprzypisudolnego"/>
        <w:spacing w:line="276" w:lineRule="auto"/>
        <w:rPr>
          <w:rFonts w:ascii="Times New Roman" w:hAnsi="Times New Roman"/>
          <w:b/>
          <w:sz w:val="28"/>
          <w:szCs w:val="28"/>
        </w:rPr>
      </w:pPr>
      <w:bookmarkStart w:id="0" w:name="_GoBack"/>
      <w:bookmarkEnd w:id="0"/>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094D252F" w:rsidR="00D65B79" w:rsidRPr="006F6D83" w:rsidRDefault="00FD6799" w:rsidP="00107E25">
            <w:pPr>
              <w:ind w:left="-69"/>
              <w:rPr>
                <w:rFonts w:ascii="Times New Roman" w:hAnsi="Times New Roman"/>
                <w:b/>
              </w:rPr>
            </w:pPr>
            <w:r w:rsidRPr="00FD6799">
              <w:rPr>
                <w:rFonts w:ascii="Times New Roman" w:hAnsi="Times New Roman"/>
                <w:b/>
              </w:rPr>
              <w:t>WE</w:t>
            </w:r>
            <w:r w:rsidR="00F74D7A">
              <w:rPr>
                <w:rFonts w:ascii="Times New Roman" w:hAnsi="Times New Roman"/>
                <w:b/>
              </w:rPr>
              <w:t>NSE/PNZN/</w:t>
            </w:r>
            <w:r w:rsidR="00107E25">
              <w:rPr>
                <w:rFonts w:ascii="Times New Roman" w:hAnsi="Times New Roman"/>
                <w:b/>
              </w:rPr>
              <w:t>75</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4EF437EC"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107E25">
        <w:rPr>
          <w:rFonts w:ascii="Times New Roman" w:hAnsi="Times New Roman"/>
          <w:b/>
        </w:rPr>
        <w:t>ZCP</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0DDD46D8"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107E25">
        <w:rPr>
          <w:rFonts w:ascii="Times New Roman" w:hAnsi="Times New Roman"/>
        </w:rPr>
        <w:t>Rudzie Śląskiej</w:t>
      </w:r>
    </w:p>
    <w:p w14:paraId="34B504F6" w14:textId="5C17ACAB"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107E25">
        <w:rPr>
          <w:rFonts w:ascii="Times New Roman" w:hAnsi="Times New Roman"/>
        </w:rPr>
        <w:t>Szyb Walenty 32</w:t>
      </w:r>
    </w:p>
    <w:p w14:paraId="1F8C2956" w14:textId="6C5063CB" w:rsidR="00A71E8C" w:rsidRDefault="00107E25" w:rsidP="00A71E8C">
      <w:pPr>
        <w:spacing w:line="240" w:lineRule="auto"/>
        <w:jc w:val="left"/>
        <w:rPr>
          <w:rFonts w:ascii="Times New Roman" w:hAnsi="Times New Roman"/>
        </w:rPr>
      </w:pPr>
      <w:r>
        <w:rPr>
          <w:rFonts w:ascii="Times New Roman" w:hAnsi="Times New Roman"/>
        </w:rPr>
        <w:t>41-700 Ruda Śląska</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1A583C54" w14:textId="77777777" w:rsidR="00107E25" w:rsidRPr="00107E25" w:rsidRDefault="00B934BD" w:rsidP="00107E25">
      <w:pPr>
        <w:jc w:val="center"/>
        <w:rPr>
          <w:rFonts w:ascii="Times New Roman" w:hAnsi="Times New Roman"/>
          <w:b/>
          <w:i/>
          <w:sz w:val="26"/>
          <w:szCs w:val="26"/>
        </w:rPr>
      </w:pPr>
      <w:r w:rsidRPr="00B934BD">
        <w:rPr>
          <w:rFonts w:ascii="Times New Roman" w:hAnsi="Times New Roman"/>
          <w:b/>
          <w:i/>
          <w:sz w:val="26"/>
          <w:szCs w:val="26"/>
        </w:rPr>
        <w:t>„</w:t>
      </w:r>
      <w:r w:rsidR="00107E25" w:rsidRPr="00107E25">
        <w:rPr>
          <w:rFonts w:ascii="Times New Roman" w:hAnsi="Times New Roman"/>
          <w:b/>
          <w:i/>
          <w:sz w:val="26"/>
          <w:szCs w:val="26"/>
        </w:rPr>
        <w:t xml:space="preserve">Obsługa posterunku ochrony przy bramie EC Mikołaj </w:t>
      </w:r>
    </w:p>
    <w:p w14:paraId="42E45869" w14:textId="41FD4ED4" w:rsidR="00447E3F" w:rsidRDefault="00107E25" w:rsidP="00107E25">
      <w:pPr>
        <w:jc w:val="center"/>
        <w:rPr>
          <w:rFonts w:ascii="Times New Roman" w:hAnsi="Times New Roman"/>
          <w:b/>
          <w:i/>
          <w:sz w:val="26"/>
          <w:szCs w:val="26"/>
        </w:rPr>
      </w:pPr>
      <w:r w:rsidRPr="00107E25">
        <w:rPr>
          <w:rFonts w:ascii="Times New Roman" w:hAnsi="Times New Roman"/>
          <w:b/>
          <w:i/>
          <w:sz w:val="26"/>
          <w:szCs w:val="26"/>
        </w:rPr>
        <w:t>oraz portierni w budynku siedziby WĘGLOKOKS ENERGIA ZCP sp. z o.o.</w:t>
      </w:r>
      <w:r>
        <w:rPr>
          <w:rFonts w:ascii="Times New Roman" w:hAnsi="Times New Roman"/>
          <w:b/>
          <w:i/>
          <w:sz w:val="26"/>
          <w:szCs w:val="26"/>
        </w:rPr>
        <w:t>”</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0895CE68"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7A330D">
      <w:rPr>
        <w:rFonts w:ascii="Times New Roman" w:hAnsi="Times New Roman"/>
        <w:sz w:val="18"/>
        <w:szCs w:val="18"/>
      </w:rPr>
      <w:t>9</w:t>
    </w:r>
    <w:r w:rsidRPr="001C2247">
      <w:rPr>
        <w:rFonts w:ascii="Times New Roman" w:hAnsi="Times New Roman"/>
        <w:sz w:val="18"/>
        <w:szCs w:val="18"/>
      </w:rPr>
      <w:t xml:space="preserve"> </w:t>
    </w:r>
  </w:p>
  <w:p w14:paraId="3F9C352D" w14:textId="380494A2"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WENSE/PNZN/</w:t>
    </w:r>
    <w:r w:rsidR="00107E25">
      <w:rPr>
        <w:rFonts w:ascii="Times New Roman" w:hAnsi="Times New Roman"/>
        <w:sz w:val="18"/>
        <w:szCs w:val="18"/>
      </w:rPr>
      <w:t>75/</w:t>
    </w:r>
    <w:r w:rsidR="00C5457D">
      <w:rPr>
        <w:rFonts w:ascii="Times New Roman" w:hAnsi="Times New Roman"/>
        <w:sz w:val="18"/>
        <w:szCs w:val="18"/>
      </w:rPr>
      <w:t>202</w:t>
    </w:r>
    <w:r w:rsidR="00B934BD">
      <w:rPr>
        <w:rFonts w:ascii="Times New Roman" w:hAnsi="Times New Roman"/>
        <w:sz w:val="18"/>
        <w:szCs w:val="18"/>
      </w:rPr>
      <w:t>4</w:t>
    </w:r>
  </w:p>
  <w:p w14:paraId="10496AD7" w14:textId="0D468BB4"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C934CB">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07E25"/>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EA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925"/>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54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4CB"/>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65BD"/>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92870-8BFB-40EE-A5C5-2E1F63C31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614</Words>
  <Characters>3689</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13</cp:revision>
  <cp:lastPrinted>2018-09-06T17:35:00Z</cp:lastPrinted>
  <dcterms:created xsi:type="dcterms:W3CDTF">2022-05-12T12:11:00Z</dcterms:created>
  <dcterms:modified xsi:type="dcterms:W3CDTF">2024-05-21T10:28:00Z</dcterms:modified>
</cp:coreProperties>
</file>